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6B354D" w:rsidP="006B354D">
      <w:pPr>
        <w:spacing w:line="480" w:lineRule="auto"/>
        <w:rPr>
          <w:rFonts w:ascii="Times New Roman" w:hAnsi="Times New Roman" w:cs="Times New Roman"/>
          <w:color w:val="222222"/>
          <w:sz w:val="24"/>
          <w:szCs w:val="24"/>
          <w:shd w:val="clear" w:color="auto" w:fill="FFFFFF"/>
        </w:rPr>
      </w:pPr>
    </w:p>
    <w:p w:rsidR="006B354D" w:rsidP="006B354D">
      <w:pPr>
        <w:spacing w:line="48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Name </w:t>
      </w:r>
    </w:p>
    <w:p w:rsidR="006B354D" w:rsidP="006B354D">
      <w:pPr>
        <w:spacing w:line="48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Institution </w:t>
      </w:r>
    </w:p>
    <w:p w:rsidR="006B354D" w:rsidP="006B354D">
      <w:pPr>
        <w:spacing w:line="48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Course </w:t>
      </w:r>
    </w:p>
    <w:p w:rsidR="006B354D" w:rsidP="006B354D">
      <w:pPr>
        <w:spacing w:line="48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Instructor </w:t>
      </w:r>
    </w:p>
    <w:p w:rsidR="006B354D" w:rsidP="006B354D">
      <w:pPr>
        <w:spacing w:line="48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Date </w:t>
      </w:r>
    </w:p>
    <w:p w:rsidR="006B354D" w:rsidRPr="006B354D" w:rsidP="006B354D">
      <w:pPr>
        <w:spacing w:line="480" w:lineRule="auto"/>
        <w:jc w:val="center"/>
        <w:rPr>
          <w:rFonts w:ascii="Times New Roman" w:hAnsi="Times New Roman" w:cs="Times New Roman"/>
          <w:b/>
          <w:color w:val="222222"/>
          <w:sz w:val="24"/>
          <w:szCs w:val="24"/>
          <w:shd w:val="clear" w:color="auto" w:fill="FFFFFF"/>
        </w:rPr>
      </w:pPr>
      <w:r w:rsidRPr="006B354D">
        <w:rPr>
          <w:rFonts w:ascii="Times New Roman" w:hAnsi="Times New Roman" w:cs="Times New Roman"/>
          <w:b/>
          <w:color w:val="222222"/>
          <w:sz w:val="24"/>
          <w:szCs w:val="24"/>
          <w:shd w:val="clear" w:color="auto" w:fill="FFFFFF"/>
        </w:rPr>
        <w:t>Extra Yarn</w:t>
      </w:r>
    </w:p>
    <w:p w:rsidR="00735E55" w:rsidRPr="006B354D" w:rsidP="006B354D">
      <w:pPr>
        <w:spacing w:line="480" w:lineRule="auto"/>
        <w:rPr>
          <w:rFonts w:ascii="Times New Roman" w:hAnsi="Times New Roman" w:cs="Times New Roman"/>
          <w:color w:val="222222"/>
          <w:sz w:val="24"/>
          <w:szCs w:val="24"/>
          <w:shd w:val="clear" w:color="auto" w:fill="FFFFFF"/>
        </w:rPr>
      </w:pPr>
      <w:bookmarkStart w:id="0" w:name="_GoBack"/>
      <w:bookmarkEnd w:id="0"/>
      <w:r w:rsidRPr="006B354D">
        <w:rPr>
          <w:rFonts w:ascii="Times New Roman" w:hAnsi="Times New Roman" w:cs="Times New Roman"/>
          <w:color w:val="222222"/>
          <w:sz w:val="24"/>
          <w:szCs w:val="24"/>
          <w:shd w:val="clear" w:color="auto" w:fill="FFFFFF"/>
        </w:rPr>
        <w:t xml:space="preserve">Barnett, M., Barber, N., &amp; </w:t>
      </w:r>
      <w:r w:rsidRPr="006B354D">
        <w:rPr>
          <w:rFonts w:ascii="Times New Roman" w:hAnsi="Times New Roman" w:cs="Times New Roman"/>
          <w:color w:val="222222"/>
          <w:sz w:val="24"/>
          <w:szCs w:val="24"/>
          <w:shd w:val="clear" w:color="auto" w:fill="FFFFFF"/>
        </w:rPr>
        <w:t>Troost</w:t>
      </w:r>
      <w:r w:rsidRPr="006B354D">
        <w:rPr>
          <w:rFonts w:ascii="Times New Roman" w:hAnsi="Times New Roman" w:cs="Times New Roman"/>
          <w:color w:val="222222"/>
          <w:sz w:val="24"/>
          <w:szCs w:val="24"/>
          <w:shd w:val="clear" w:color="auto" w:fill="FFFFFF"/>
        </w:rPr>
        <w:t>, E. V. (2012). </w:t>
      </w:r>
      <w:r w:rsidRPr="006B354D">
        <w:rPr>
          <w:rFonts w:ascii="Times New Roman" w:hAnsi="Times New Roman" w:cs="Times New Roman"/>
          <w:i/>
          <w:iCs/>
          <w:color w:val="222222"/>
          <w:sz w:val="24"/>
          <w:szCs w:val="24"/>
          <w:shd w:val="clear" w:color="auto" w:fill="FFFFFF"/>
        </w:rPr>
        <w:t>Extra yarn</w:t>
      </w:r>
      <w:r w:rsidRPr="006B354D">
        <w:rPr>
          <w:rFonts w:ascii="Times New Roman" w:hAnsi="Times New Roman" w:cs="Times New Roman"/>
          <w:color w:val="222222"/>
          <w:sz w:val="24"/>
          <w:szCs w:val="24"/>
          <w:shd w:val="clear" w:color="auto" w:fill="FFFFFF"/>
        </w:rPr>
        <w:t xml:space="preserve"> (p. 40). </w:t>
      </w:r>
      <w:r w:rsidRPr="006B354D">
        <w:rPr>
          <w:rFonts w:ascii="Times New Roman" w:hAnsi="Times New Roman" w:cs="Times New Roman"/>
          <w:color w:val="222222"/>
          <w:sz w:val="24"/>
          <w:szCs w:val="24"/>
          <w:shd w:val="clear" w:color="auto" w:fill="FFFFFF"/>
        </w:rPr>
        <w:t>Balzer</w:t>
      </w:r>
      <w:r w:rsidRPr="006B354D">
        <w:rPr>
          <w:rFonts w:ascii="Times New Roman" w:hAnsi="Times New Roman" w:cs="Times New Roman"/>
          <w:color w:val="222222"/>
          <w:sz w:val="24"/>
          <w:szCs w:val="24"/>
          <w:shd w:val="clear" w:color="auto" w:fill="FFFFFF"/>
        </w:rPr>
        <w:t xml:space="preserve"> &amp; Bray.</w:t>
      </w:r>
    </w:p>
    <w:p w:rsidR="00B02C2C" w:rsidRPr="006B354D" w:rsidP="006B354D">
      <w:pPr>
        <w:spacing w:line="480" w:lineRule="auto"/>
        <w:ind w:left="720"/>
        <w:rPr>
          <w:rFonts w:ascii="Times New Roman" w:hAnsi="Times New Roman" w:cs="Times New Roman"/>
          <w:sz w:val="24"/>
          <w:szCs w:val="24"/>
        </w:rPr>
      </w:pPr>
      <w:r w:rsidRPr="006B354D">
        <w:rPr>
          <w:rFonts w:ascii="Times New Roman" w:hAnsi="Times New Roman" w:cs="Times New Roman"/>
          <w:color w:val="222222"/>
          <w:sz w:val="24"/>
          <w:szCs w:val="24"/>
          <w:shd w:val="clear" w:color="auto" w:fill="FFFFFF"/>
        </w:rPr>
        <w:t xml:space="preserve">Extra Yarn </w:t>
      </w:r>
      <w:r w:rsidRPr="006B354D" w:rsidR="00AE41EA">
        <w:rPr>
          <w:rFonts w:ascii="Times New Roman" w:hAnsi="Times New Roman" w:cs="Times New Roman"/>
          <w:color w:val="222222"/>
          <w:sz w:val="24"/>
          <w:szCs w:val="24"/>
          <w:shd w:val="clear" w:color="auto" w:fill="FFFFFF"/>
        </w:rPr>
        <w:t>is an</w:t>
      </w:r>
      <w:r w:rsidRPr="006B354D">
        <w:rPr>
          <w:rFonts w:ascii="Times New Roman" w:hAnsi="Times New Roman" w:cs="Times New Roman"/>
          <w:color w:val="222222"/>
          <w:sz w:val="24"/>
          <w:szCs w:val="24"/>
          <w:shd w:val="clear" w:color="auto" w:fill="FFFFFF"/>
        </w:rPr>
        <w:t xml:space="preserve"> intriguing book that invites its readers </w:t>
      </w:r>
      <w:r w:rsidRPr="006B354D" w:rsidR="0008750C">
        <w:rPr>
          <w:rFonts w:ascii="Times New Roman" w:hAnsi="Times New Roman" w:cs="Times New Roman"/>
          <w:color w:val="222222"/>
          <w:sz w:val="24"/>
          <w:szCs w:val="24"/>
          <w:shd w:val="clear" w:color="auto" w:fill="FFFFFF"/>
        </w:rPr>
        <w:t>to question various aspects related to the nature of magic and whether there exists a relationship between</w:t>
      </w:r>
      <w:r w:rsidRPr="006B354D" w:rsidR="00AE41EA">
        <w:rPr>
          <w:rFonts w:ascii="Times New Roman" w:hAnsi="Times New Roman" w:cs="Times New Roman"/>
          <w:color w:val="222222"/>
          <w:sz w:val="24"/>
          <w:szCs w:val="24"/>
          <w:shd w:val="clear" w:color="auto" w:fill="FFFFFF"/>
        </w:rPr>
        <w:t xml:space="preserve"> money and living happily. The book gives a story about </w:t>
      </w:r>
      <w:r w:rsidRPr="006B354D" w:rsidR="00C83CA5">
        <w:rPr>
          <w:rFonts w:ascii="Times New Roman" w:hAnsi="Times New Roman" w:cs="Times New Roman"/>
          <w:color w:val="222222"/>
          <w:sz w:val="24"/>
          <w:szCs w:val="24"/>
          <w:shd w:val="clear" w:color="auto" w:fill="FFFFFF"/>
        </w:rPr>
        <w:t>Anabelle</w:t>
      </w:r>
      <w:r w:rsidRPr="006B354D" w:rsidR="00AE41EA">
        <w:rPr>
          <w:rFonts w:ascii="Times New Roman" w:hAnsi="Times New Roman" w:cs="Times New Roman"/>
          <w:color w:val="222222"/>
          <w:sz w:val="24"/>
          <w:szCs w:val="24"/>
          <w:shd w:val="clear" w:color="auto" w:fill="FFFFFF"/>
        </w:rPr>
        <w:t xml:space="preserve"> </w:t>
      </w:r>
      <w:r w:rsidRPr="006B354D" w:rsidR="00C83CA5">
        <w:rPr>
          <w:rFonts w:ascii="Times New Roman" w:hAnsi="Times New Roman" w:cs="Times New Roman"/>
          <w:color w:val="222222"/>
          <w:sz w:val="24"/>
          <w:szCs w:val="24"/>
          <w:shd w:val="clear" w:color="auto" w:fill="FFFFFF"/>
        </w:rPr>
        <w:t xml:space="preserve">discovering a box with colorful yarn which she uses to knit sweaters for different people all around her town. The yarn seems to be endless that she even knits sweaters for cars, buildings, </w:t>
      </w:r>
      <w:r w:rsidRPr="006B354D" w:rsidR="00C83CA5">
        <w:rPr>
          <w:rFonts w:ascii="Times New Roman" w:hAnsi="Times New Roman" w:cs="Times New Roman"/>
          <w:sz w:val="24"/>
          <w:szCs w:val="24"/>
        </w:rPr>
        <w:t xml:space="preserve">and trees. One day, she is approached by an archduke offering 10 million to purchase the box, an offer which she turndown. </w:t>
      </w:r>
      <w:r w:rsidRPr="006B354D" w:rsidR="0019121A">
        <w:rPr>
          <w:rFonts w:ascii="Times New Roman" w:hAnsi="Times New Roman" w:cs="Times New Roman"/>
          <w:sz w:val="24"/>
          <w:szCs w:val="24"/>
        </w:rPr>
        <w:t>The archduke returns at night and steals the box but is surprised to find it</w:t>
      </w:r>
      <w:r w:rsidRPr="006B354D" w:rsidR="001D3C5C">
        <w:rPr>
          <w:rFonts w:ascii="Times New Roman" w:hAnsi="Times New Roman" w:cs="Times New Roman"/>
          <w:sz w:val="24"/>
          <w:szCs w:val="24"/>
        </w:rPr>
        <w:t xml:space="preserve"> </w:t>
      </w:r>
      <w:r w:rsidRPr="006B354D" w:rsidR="0019121A">
        <w:rPr>
          <w:rFonts w:ascii="Times New Roman" w:hAnsi="Times New Roman" w:cs="Times New Roman"/>
          <w:sz w:val="24"/>
          <w:szCs w:val="24"/>
        </w:rPr>
        <w:t xml:space="preserve">empty. </w:t>
      </w:r>
      <w:r w:rsidRPr="006B354D" w:rsidR="001D3C5C">
        <w:rPr>
          <w:rFonts w:ascii="Times New Roman" w:hAnsi="Times New Roman" w:cs="Times New Roman"/>
          <w:sz w:val="24"/>
          <w:szCs w:val="24"/>
        </w:rPr>
        <w:t xml:space="preserve">The book can have numerous interpretations by readers who can get a message from the story of the Extra Yarn. </w:t>
      </w:r>
      <w:r w:rsidRPr="006B354D" w:rsidR="004E39E1">
        <w:rPr>
          <w:rFonts w:ascii="Times New Roman" w:hAnsi="Times New Roman" w:cs="Times New Roman"/>
          <w:sz w:val="24"/>
          <w:szCs w:val="24"/>
        </w:rPr>
        <w:t xml:space="preserve">Although </w:t>
      </w:r>
      <w:r w:rsidRPr="006B354D" w:rsidR="005510CC">
        <w:rPr>
          <w:rFonts w:ascii="Times New Roman" w:hAnsi="Times New Roman" w:cs="Times New Roman"/>
          <w:sz w:val="24"/>
          <w:szCs w:val="24"/>
        </w:rPr>
        <w:t>a</w:t>
      </w:r>
      <w:r w:rsidRPr="006B354D" w:rsidR="004E39E1">
        <w:rPr>
          <w:rFonts w:ascii="Times New Roman" w:hAnsi="Times New Roman" w:cs="Times New Roman"/>
          <w:sz w:val="24"/>
          <w:szCs w:val="24"/>
        </w:rPr>
        <w:t xml:space="preserve"> story of magic defies the laws of nature, it describes the generosity displayed by Annabelle as well as the determination to</w:t>
      </w:r>
      <w:r w:rsidRPr="006B354D" w:rsidR="005510CC">
        <w:rPr>
          <w:rFonts w:ascii="Times New Roman" w:hAnsi="Times New Roman" w:cs="Times New Roman"/>
          <w:sz w:val="24"/>
          <w:szCs w:val="24"/>
        </w:rPr>
        <w:t xml:space="preserve"> change</w:t>
      </w:r>
      <w:r w:rsidRPr="006B354D" w:rsidR="004E39E1">
        <w:rPr>
          <w:rFonts w:ascii="Times New Roman" w:hAnsi="Times New Roman" w:cs="Times New Roman"/>
          <w:sz w:val="24"/>
          <w:szCs w:val="24"/>
        </w:rPr>
        <w:t xml:space="preserve"> the community. </w:t>
      </w:r>
      <w:r w:rsidRPr="006B354D" w:rsidR="005510CC">
        <w:rPr>
          <w:rFonts w:ascii="Times New Roman" w:hAnsi="Times New Roman" w:cs="Times New Roman"/>
          <w:sz w:val="24"/>
          <w:szCs w:val="24"/>
        </w:rPr>
        <w:t xml:space="preserve">For children readers, the book shows how important being generous and kind to others can bring a real change to their lives.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E50"/>
    <w:rsid w:val="0008750C"/>
    <w:rsid w:val="0019121A"/>
    <w:rsid w:val="001D3C5C"/>
    <w:rsid w:val="004E39E1"/>
    <w:rsid w:val="005510CC"/>
    <w:rsid w:val="006B354D"/>
    <w:rsid w:val="006C758F"/>
    <w:rsid w:val="00735E55"/>
    <w:rsid w:val="00776E50"/>
    <w:rsid w:val="00944723"/>
    <w:rsid w:val="00AE41EA"/>
    <w:rsid w:val="00B02C2C"/>
    <w:rsid w:val="00C83C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7DAAAA"/>
  <w15:chartTrackingRefBased/>
  <w15:docId w15:val="{78E09A7B-30A9-4ADE-98A3-FD9528B9A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174</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7</cp:revision>
  <dcterms:created xsi:type="dcterms:W3CDTF">2021-09-09T17:31:00Z</dcterms:created>
  <dcterms:modified xsi:type="dcterms:W3CDTF">2021-09-09T18:18:00Z</dcterms:modified>
</cp:coreProperties>
</file>